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F4" w:rsidRDefault="00B730F4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From Paper to Air (The art of Radio Drama)   GRC-2014 (Betty </w:t>
      </w:r>
      <w:proofErr w:type="spellStart"/>
      <w:r>
        <w:rPr>
          <w:rFonts w:ascii="Calibri" w:hAnsi="Calibri" w:cs="Helvetica"/>
          <w:color w:val="000000"/>
        </w:rPr>
        <w:t>McArdle</w:t>
      </w:r>
      <w:proofErr w:type="spellEnd"/>
      <w:r>
        <w:rPr>
          <w:rFonts w:ascii="Calibri" w:hAnsi="Calibri" w:cs="Helvetica"/>
          <w:color w:val="000000"/>
        </w:rPr>
        <w:t xml:space="preserve"> and Donna DiBianco)</w:t>
      </w:r>
      <w:bookmarkStart w:id="0" w:name="_GoBack"/>
      <w:bookmarkEnd w:id="0"/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 xml:space="preserve">Types of </w:t>
      </w:r>
      <w:proofErr w:type="gramStart"/>
      <w:r>
        <w:rPr>
          <w:rFonts w:ascii="Calibri" w:hAnsi="Calibri" w:cs="Helvetica"/>
          <w:color w:val="000000"/>
        </w:rPr>
        <w:t>radio theater</w:t>
      </w:r>
      <w:proofErr w:type="gramEnd"/>
      <w:r>
        <w:rPr>
          <w:rFonts w:ascii="Calibri" w:hAnsi="Calibri" w:cs="Helvetica"/>
          <w:color w:val="000000"/>
        </w:rPr>
        <w:t>: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Short skits (3-5 minutes)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Half hour to full hour shows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Drama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Mystery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Comedy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 xml:space="preserve">Where to get </w:t>
      </w:r>
      <w:proofErr w:type="gramStart"/>
      <w:r>
        <w:rPr>
          <w:rFonts w:ascii="Calibri" w:hAnsi="Calibri" w:cs="Helvetica"/>
          <w:color w:val="000000"/>
        </w:rPr>
        <w:t>radio theater</w:t>
      </w:r>
      <w:proofErr w:type="gramEnd"/>
      <w:r>
        <w:rPr>
          <w:rFonts w:ascii="Calibri" w:hAnsi="Calibri" w:cs="Helvetica"/>
          <w:color w:val="000000"/>
        </w:rPr>
        <w:t>: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Download a recording of one of the above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Download a script; perform live on your radio station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Download a script; record the performance and play back on your radio station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Write a script; perform live on your radio station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Write a script; record the performance and play back on your radio station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Any others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Share some examples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Have an idea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Outline how the story starts; some of the events you want in the middle; how it ends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 xml:space="preserve">Write first draft of script. Writing a script is different than writing prose. You need to write in directions for the actors. But, since this is </w:t>
      </w:r>
      <w:proofErr w:type="gramStart"/>
      <w:r>
        <w:rPr>
          <w:rFonts w:ascii="Calibri" w:hAnsi="Calibri" w:cs="Helvetica"/>
          <w:color w:val="000000"/>
        </w:rPr>
        <w:t>radio theater</w:t>
      </w:r>
      <w:proofErr w:type="gramEnd"/>
      <w:r>
        <w:rPr>
          <w:rFonts w:ascii="Calibri" w:hAnsi="Calibri" w:cs="Helvetica"/>
          <w:color w:val="000000"/>
        </w:rPr>
        <w:t xml:space="preserve">, you don’t write things that are visual: walk across the room, shut the door, look at other actors with different facial expressions, etc.  Sound effects are used to convey most of these additions to the spoken words. 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Sound effects can be really fun. We’ll come back to sound effects in a bit.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gramStart"/>
      <w:r>
        <w:rPr>
          <w:rFonts w:ascii="Calibri" w:hAnsi="Calibri" w:cs="Helvetica"/>
          <w:color w:val="000000"/>
        </w:rPr>
        <w:t>Back to writing the script.</w:t>
      </w:r>
      <w:proofErr w:type="gramEnd"/>
      <w:r>
        <w:rPr>
          <w:rFonts w:ascii="Calibri" w:hAnsi="Calibri" w:cs="Helvetica"/>
          <w:color w:val="000000"/>
        </w:rPr>
        <w:t xml:space="preserve"> After writing the rough draft, do a reading – out loud. This will point out awkward areas; places where the proposed sound effects aren’t working, or where a sound effect needs to be added.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gramStart"/>
      <w:r>
        <w:rPr>
          <w:rFonts w:ascii="Calibri" w:hAnsi="Calibri" w:cs="Helvetica"/>
          <w:color w:val="000000"/>
        </w:rPr>
        <w:t>Brain storm</w:t>
      </w:r>
      <w:proofErr w:type="gramEnd"/>
      <w:r>
        <w:rPr>
          <w:rFonts w:ascii="Calibri" w:hAnsi="Calibri" w:cs="Helvetica"/>
          <w:color w:val="000000"/>
        </w:rPr>
        <w:t xml:space="preserve"> some ideas for a script. Divide the group into smaller groups: four or five each group. Write a rough draft script using one of the brain stormed ideas. </w:t>
      </w:r>
      <w:proofErr w:type="gramStart"/>
      <w:r>
        <w:rPr>
          <w:rFonts w:ascii="Calibri" w:hAnsi="Calibri" w:cs="Helvetica"/>
          <w:color w:val="000000"/>
        </w:rPr>
        <w:t>Five minute scripts.</w:t>
      </w:r>
      <w:proofErr w:type="gramEnd"/>
      <w:r>
        <w:rPr>
          <w:rFonts w:ascii="Calibri" w:hAnsi="Calibri" w:cs="Helvetica"/>
          <w:color w:val="000000"/>
        </w:rPr>
        <w:t xml:space="preserve"> Give them 15 minutes to write the script. </w:t>
      </w:r>
      <w:proofErr w:type="gramStart"/>
      <w:r>
        <w:rPr>
          <w:rFonts w:ascii="Calibri" w:hAnsi="Calibri" w:cs="Helvetica"/>
          <w:color w:val="000000"/>
        </w:rPr>
        <w:t>Readings, five minute each.</w:t>
      </w:r>
      <w:proofErr w:type="gramEnd"/>
      <w:r>
        <w:rPr>
          <w:rFonts w:ascii="Calibri" w:hAnsi="Calibri" w:cs="Helvetica"/>
          <w:color w:val="000000"/>
        </w:rPr>
        <w:t xml:space="preserve"> </w:t>
      </w:r>
      <w:proofErr w:type="gramStart"/>
      <w:r>
        <w:rPr>
          <w:rFonts w:ascii="Calibri" w:hAnsi="Calibri" w:cs="Helvetica"/>
          <w:color w:val="000000"/>
        </w:rPr>
        <w:t>Feedback.</w:t>
      </w:r>
      <w:proofErr w:type="gramEnd"/>
      <w:r>
        <w:rPr>
          <w:rFonts w:ascii="Calibri" w:hAnsi="Calibri" w:cs="Helvetica"/>
          <w:color w:val="000000"/>
        </w:rPr>
        <w:t xml:space="preserve"> If there is time, do re-write; re-performance.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Resources: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Other possible ideas: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 xml:space="preserve">               Pick one of the original scripts to perform at a plenary. Some people </w:t>
      </w:r>
      <w:proofErr w:type="gramStart"/>
      <w:r>
        <w:rPr>
          <w:rFonts w:ascii="Calibri" w:hAnsi="Calibri" w:cs="Helvetica"/>
          <w:color w:val="000000"/>
        </w:rPr>
        <w:t>be</w:t>
      </w:r>
      <w:proofErr w:type="gramEnd"/>
      <w:r>
        <w:rPr>
          <w:rFonts w:ascii="Calibri" w:hAnsi="Calibri" w:cs="Helvetica"/>
          <w:color w:val="000000"/>
        </w:rPr>
        <w:t xml:space="preserve"> performers; some do sound effects; somebody be the director. This is a rough idea.</w:t>
      </w:r>
    </w:p>
    <w:p w:rsidR="00AB6F2F" w:rsidRDefault="00AB6F2F"/>
    <w:sectPr w:rsidR="00AB6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3B"/>
    <w:rsid w:val="00547852"/>
    <w:rsid w:val="00A4791A"/>
    <w:rsid w:val="00AB6F2F"/>
    <w:rsid w:val="00B730F4"/>
    <w:rsid w:val="00E3760F"/>
    <w:rsid w:val="00F1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583124371msonormal">
    <w:name w:val="yiv5583124371msonormal"/>
    <w:basedOn w:val="Normal"/>
    <w:rsid w:val="00F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583124371msonormal">
    <w:name w:val="yiv5583124371msonormal"/>
    <w:basedOn w:val="Normal"/>
    <w:rsid w:val="00F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9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4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6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2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5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puter</dc:creator>
  <cp:lastModifiedBy>puter</cp:lastModifiedBy>
  <cp:revision>3</cp:revision>
  <dcterms:created xsi:type="dcterms:W3CDTF">2014-08-11T16:08:00Z</dcterms:created>
  <dcterms:modified xsi:type="dcterms:W3CDTF">2014-08-11T17:26:00Z</dcterms:modified>
</cp:coreProperties>
</file>